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2" w:rsidRDefault="005F4622" w:rsidP="005F462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Перечень дисциплин (модулей), практик по профессии </w:t>
      </w:r>
      <w:r>
        <w:rPr>
          <w:rStyle w:val="apple-converted-space"/>
          <w:rFonts w:ascii="Arial" w:hAnsi="Arial" w:cs="Arial"/>
          <w:b/>
          <w:bCs/>
          <w:color w:val="656D78"/>
          <w:sz w:val="21"/>
          <w:szCs w:val="21"/>
          <w:bdr w:val="none" w:sz="0" w:space="0" w:color="auto" w:frame="1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>«</w:t>
      </w:r>
      <w:r>
        <w:rPr>
          <w:rStyle w:val="a4"/>
          <w:sz w:val="28"/>
          <w:szCs w:val="21"/>
          <w:bdr w:val="none" w:sz="0" w:space="0" w:color="auto" w:frame="1"/>
        </w:rPr>
        <w:t>Повар, кондитер</w:t>
      </w:r>
      <w:r>
        <w:rPr>
          <w:rStyle w:val="a4"/>
          <w:sz w:val="28"/>
          <w:szCs w:val="28"/>
          <w:bdr w:val="none" w:sz="0" w:space="0" w:color="auto" w:frame="1"/>
        </w:rPr>
        <w:t>»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743"/>
        <w:gridCol w:w="7188"/>
      </w:tblGrid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Индекс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Наименование циклов, разделов, дисциплин,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 xml:space="preserve"> </w:t>
            </w: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 xml:space="preserve"> </w:t>
            </w: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модулей, МДК, практик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00.00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Базовые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ОДБ. 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Русский язык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ОДБ. 02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Литература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ОДБ. 03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Иностранный язык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ОДБ. 04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История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ОДБ. 05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Обществознание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-ОДБ. 09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Естествознание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ОДБ. 11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География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ОДБ. 12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Физическая культура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ОДБ.13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ОБЖ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Профильные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ОДП. 14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Математика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ОДП. 15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Информатика и ИКТ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ОДП.17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Право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ОДП.18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Экономика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ОП.00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proofErr w:type="spellStart"/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Общепрофессиональный</w:t>
            </w:r>
            <w:proofErr w:type="spellEnd"/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 xml:space="preserve"> цикл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ОП.01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Основы микробиологии, санитарии и гигиены в пищевом производстве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ОП.02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 xml:space="preserve">Физиология питания с основами товароведения </w:t>
            </w: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lastRenderedPageBreak/>
              <w:t>продовольственных товаров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Техническое оснащение и организация рабочего места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ОП.04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Экономические и правовые основы производственной деятельности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ОП.05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П.00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Профессиональный цикл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ПМ.00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Приготовление блюд из овощей и грибов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МДК.01.01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Технология обработки сырья и приготовления блюд из овощей и грибов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УП.01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Учебная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ПП.01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ПМ.02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Приготовление блюд и гарниров из круп, бобовых, макаронных изделий, яиц, творога, теста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МДК.02.01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УП.02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Учебная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ПП.02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ПМ.03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Приготовление супов и соусов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МДК.03.01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Технология приготовления супов и соусов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УП.03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Учебная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ПП.03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ПМ.04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Приготовление блюд из рыбы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lastRenderedPageBreak/>
              <w:t>МДК.04.01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Технология обработки сырья и приготовления блюд из рыбы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УП.04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Учебная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ПП.04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ПМ.05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Приготовление блюд из мяса и домашней птицы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МДК.05.01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Технология обработки сырья и приготовления  блюд из мяса и домашней птицы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УП.05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Учебная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ПП.05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ПМ.06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Приготовление и оформление холодных блюд и закусок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МДК.06.01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Технология приготовления и оформления холодных блюд и закусок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УП.06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Учебная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ПП.06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ПМ.07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Приготовление сладких блюд и напитков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МДК.07.01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Технология приготовления сладких блюд и напитков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УП.07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Учебная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ПП.07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ПМ.08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Приготовление хлебобулочных, мучных и кондитерских изделий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МДК.08.01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Технология приготовления хлебобулочных, мучных и кондитерских изделий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УП.08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Учебная практика</w:t>
            </w:r>
          </w:p>
        </w:tc>
      </w:tr>
      <w:tr w:rsidR="005F4622" w:rsidRPr="005F4622" w:rsidTr="005F4622"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ПП.08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5F4622" w:rsidRPr="005F4622" w:rsidTr="005F4622">
        <w:trPr>
          <w:trHeight w:val="388"/>
        </w:trPr>
        <w:tc>
          <w:tcPr>
            <w:tcW w:w="2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lastRenderedPageBreak/>
              <w:t>ФК.00</w:t>
            </w:r>
          </w:p>
        </w:tc>
        <w:tc>
          <w:tcPr>
            <w:tcW w:w="7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F4622" w:rsidRPr="005F4622" w:rsidRDefault="005F4622" w:rsidP="005F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 w:themeColor="text1"/>
                <w:sz w:val="28"/>
                <w:szCs w:val="28"/>
              </w:rPr>
            </w:pPr>
            <w:r w:rsidRPr="005F4622">
              <w:rPr>
                <w:rFonts w:ascii="Times New Roman" w:eastAsia="Times New Roman" w:hAnsi="Times New Roman" w:cs="Times New Roman"/>
                <w:b/>
                <w:bCs/>
                <w:color w:val="222222" w:themeColor="text1"/>
                <w:sz w:val="28"/>
                <w:szCs w:val="28"/>
              </w:rPr>
              <w:t>Физическая культура</w:t>
            </w:r>
          </w:p>
        </w:tc>
      </w:tr>
    </w:tbl>
    <w:p w:rsidR="004C4757" w:rsidRDefault="004C4757"/>
    <w:sectPr w:rsidR="004C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622"/>
    <w:rsid w:val="004C4757"/>
    <w:rsid w:val="005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4622"/>
  </w:style>
  <w:style w:type="character" w:styleId="a4">
    <w:name w:val="Strong"/>
    <w:basedOn w:val="a0"/>
    <w:uiPriority w:val="22"/>
    <w:qFormat/>
    <w:rsid w:val="005F4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2"/>
      </a:dk1>
      <a:lt1>
        <a:sysClr val="window" lastClr="E7E4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3</cp:revision>
  <dcterms:created xsi:type="dcterms:W3CDTF">2017-03-30T06:55:00Z</dcterms:created>
  <dcterms:modified xsi:type="dcterms:W3CDTF">2017-03-30T06:57:00Z</dcterms:modified>
</cp:coreProperties>
</file>